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4B35AB" w:rsidRDefault="00000000">
      <w:pPr>
        <w:widowControl w:val="0"/>
        <w:spacing w:before="240" w:after="240"/>
        <w:jc w:val="both"/>
        <w:rPr>
          <w:rFonts w:ascii="Calibri" w:eastAsia="Calibri" w:hAnsi="Calibri" w:cs="Calibri"/>
          <w:b/>
          <w:sz w:val="48"/>
          <w:szCs w:val="48"/>
          <w:vertAlign w:val="superscript"/>
        </w:rPr>
      </w:pPr>
      <w:r>
        <w:rPr>
          <w:rFonts w:ascii="Calibri" w:eastAsia="Calibri" w:hAnsi="Calibri" w:cs="Calibri"/>
          <w:b/>
          <w:sz w:val="48"/>
          <w:szCs w:val="48"/>
        </w:rPr>
        <w:t>Κεφάλαιο 13</w:t>
      </w:r>
      <w:r>
        <w:rPr>
          <w:rFonts w:ascii="Calibri" w:eastAsia="Calibri" w:hAnsi="Calibri" w:cs="Calibri"/>
          <w:b/>
          <w:sz w:val="48"/>
          <w:szCs w:val="48"/>
          <w:vertAlign w:val="superscript"/>
        </w:rPr>
        <w:t>ο</w:t>
      </w:r>
    </w:p>
    <w:p w14:paraId="00000002" w14:textId="77777777" w:rsidR="004B35AB" w:rsidRDefault="00000000">
      <w:pPr>
        <w:widowControl w:val="0"/>
        <w:spacing w:before="240" w:after="240"/>
        <w:jc w:val="both"/>
        <w:rPr>
          <w:rFonts w:ascii="Calibri" w:eastAsia="Calibri" w:hAnsi="Calibri" w:cs="Calibri"/>
          <w:b/>
          <w:sz w:val="48"/>
          <w:szCs w:val="48"/>
          <w:vertAlign w:val="superscript"/>
        </w:rPr>
      </w:pPr>
      <w:r>
        <w:rPr>
          <w:rFonts w:ascii="Calibri" w:eastAsia="Calibri" w:hAnsi="Calibri" w:cs="Calibri"/>
          <w:b/>
          <w:sz w:val="48"/>
          <w:szCs w:val="48"/>
          <w:vertAlign w:val="superscript"/>
        </w:rPr>
        <w:t>Εφαρμογές Νέφους</w:t>
      </w:r>
    </w:p>
    <w:p w14:paraId="00000003" w14:textId="77777777" w:rsidR="004B35AB" w:rsidRDefault="00000000">
      <w:pPr>
        <w:widowControl w:val="0"/>
        <w:spacing w:before="40" w:after="40"/>
        <w:jc w:val="both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1η Δραστηριότητα</w:t>
      </w:r>
    </w:p>
    <w:p w14:paraId="41EF8C95" w14:textId="0B50211B" w:rsidR="00C63186" w:rsidRDefault="00C63186">
      <w:pPr>
        <w:widowControl w:val="0"/>
        <w:spacing w:before="40" w:after="40"/>
        <w:jc w:val="both"/>
        <w:rPr>
          <w:rFonts w:ascii="Calibri" w:eastAsia="Calibri" w:hAnsi="Calibri" w:cs="Calibri"/>
          <w:i/>
          <w:iCs/>
          <w:sz w:val="24"/>
          <w:szCs w:val="24"/>
          <w:lang w:val="el-GR"/>
        </w:rPr>
      </w:pPr>
      <w:r>
        <w:rPr>
          <w:rFonts w:ascii="Calibri" w:eastAsia="Calibri" w:hAnsi="Calibri" w:cs="Calibri"/>
          <w:i/>
          <w:iCs/>
          <w:sz w:val="24"/>
          <w:szCs w:val="24"/>
          <w:lang w:val="el-GR"/>
        </w:rPr>
        <w:t xml:space="preserve">Πειραματιστείτε με τα </w:t>
      </w:r>
      <w:proofErr w:type="spellStart"/>
      <w:r>
        <w:rPr>
          <w:rFonts w:ascii="Calibri" w:eastAsia="Calibri" w:hAnsi="Calibri" w:cs="Calibri"/>
          <w:i/>
          <w:iCs/>
          <w:sz w:val="24"/>
          <w:szCs w:val="24"/>
          <w:lang w:val="el-GR"/>
        </w:rPr>
        <w:t>διαδραστικά</w:t>
      </w:r>
      <w:proofErr w:type="spellEnd"/>
      <w:r>
        <w:rPr>
          <w:rFonts w:ascii="Calibri" w:eastAsia="Calibri" w:hAnsi="Calibri" w:cs="Calibri"/>
          <w:i/>
          <w:iCs/>
          <w:sz w:val="24"/>
          <w:szCs w:val="24"/>
          <w:lang w:val="el-GR"/>
        </w:rPr>
        <w:t xml:space="preserve"> περιεχόμενα «</w:t>
      </w:r>
      <w:proofErr w:type="spellStart"/>
      <w:r w:rsidRPr="00C63186">
        <w:rPr>
          <w:rFonts w:ascii="Calibri" w:eastAsia="Calibri" w:hAnsi="Calibri" w:cs="Calibri"/>
          <w:i/>
          <w:iCs/>
          <w:sz w:val="24"/>
          <w:szCs w:val="24"/>
          <w:lang w:val="el-GR"/>
        </w:rPr>
        <w:t>Διαδραστική</w:t>
      </w:r>
      <w:proofErr w:type="spellEnd"/>
      <w:r w:rsidRPr="00C63186">
        <w:rPr>
          <w:rFonts w:ascii="Calibri" w:eastAsia="Calibri" w:hAnsi="Calibri" w:cs="Calibri"/>
          <w:i/>
          <w:iCs/>
          <w:sz w:val="24"/>
          <w:szCs w:val="24"/>
          <w:lang w:val="el-GR"/>
        </w:rPr>
        <w:t xml:space="preserve"> Παρουσίαση Εφαρμογές Νέφους</w:t>
      </w:r>
      <w:r>
        <w:rPr>
          <w:rFonts w:ascii="Calibri" w:eastAsia="Calibri" w:hAnsi="Calibri" w:cs="Calibri"/>
          <w:i/>
          <w:iCs/>
          <w:sz w:val="24"/>
          <w:szCs w:val="24"/>
          <w:lang w:val="el-GR"/>
        </w:rPr>
        <w:t>», «</w:t>
      </w:r>
      <w:proofErr w:type="spellStart"/>
      <w:r w:rsidRPr="00C63186">
        <w:rPr>
          <w:rFonts w:ascii="Calibri" w:eastAsia="Calibri" w:hAnsi="Calibri" w:cs="Calibri"/>
          <w:i/>
          <w:iCs/>
          <w:sz w:val="24"/>
          <w:szCs w:val="24"/>
          <w:lang w:val="el-GR"/>
        </w:rPr>
        <w:t>Διαδραστική</w:t>
      </w:r>
      <w:proofErr w:type="spellEnd"/>
      <w:r w:rsidRPr="00C63186">
        <w:rPr>
          <w:rFonts w:ascii="Calibri" w:eastAsia="Calibri" w:hAnsi="Calibri" w:cs="Calibri"/>
          <w:i/>
          <w:iCs/>
          <w:sz w:val="24"/>
          <w:szCs w:val="24"/>
          <w:lang w:val="el-GR"/>
        </w:rPr>
        <w:t xml:space="preserve"> Παρουσίαση Εφαρμογές Υπηρεσιών Νέφους</w:t>
      </w:r>
      <w:r>
        <w:rPr>
          <w:rFonts w:ascii="Calibri" w:eastAsia="Calibri" w:hAnsi="Calibri" w:cs="Calibri"/>
          <w:i/>
          <w:iCs/>
          <w:sz w:val="24"/>
          <w:szCs w:val="24"/>
          <w:lang w:val="el-GR"/>
        </w:rPr>
        <w:t>» και «</w:t>
      </w:r>
      <w:r w:rsidRPr="00C63186">
        <w:rPr>
          <w:rFonts w:ascii="Calibri" w:eastAsia="Calibri" w:hAnsi="Calibri" w:cs="Calibri"/>
          <w:i/>
          <w:iCs/>
          <w:sz w:val="24"/>
          <w:szCs w:val="24"/>
          <w:lang w:val="el-GR"/>
        </w:rPr>
        <w:t>Μοντέλα Υπηρεσιών Νέφους</w:t>
      </w:r>
      <w:r>
        <w:rPr>
          <w:rFonts w:ascii="Calibri" w:eastAsia="Calibri" w:hAnsi="Calibri" w:cs="Calibri"/>
          <w:i/>
          <w:iCs/>
          <w:sz w:val="24"/>
          <w:szCs w:val="24"/>
          <w:lang w:val="el-GR"/>
        </w:rPr>
        <w:t>»</w:t>
      </w:r>
      <w:r w:rsidR="000D5A00">
        <w:rPr>
          <w:rFonts w:ascii="Calibri" w:eastAsia="Calibri" w:hAnsi="Calibri" w:cs="Calibri"/>
          <w:i/>
          <w:iCs/>
          <w:sz w:val="24"/>
          <w:szCs w:val="24"/>
          <w:lang w:val="el-GR"/>
        </w:rPr>
        <w:t>.</w:t>
      </w:r>
    </w:p>
    <w:p w14:paraId="20E34FFC" w14:textId="77777777" w:rsidR="00C63186" w:rsidRPr="00C63186" w:rsidRDefault="00C63186">
      <w:pPr>
        <w:widowControl w:val="0"/>
        <w:spacing w:before="40" w:after="40"/>
        <w:jc w:val="both"/>
        <w:rPr>
          <w:rFonts w:ascii="Calibri" w:eastAsia="Calibri" w:hAnsi="Calibri" w:cs="Calibri"/>
          <w:i/>
          <w:iCs/>
          <w:sz w:val="24"/>
          <w:szCs w:val="24"/>
          <w:lang w:val="el-GR"/>
        </w:rPr>
      </w:pPr>
    </w:p>
    <w:p w14:paraId="00000004" w14:textId="065A9C18" w:rsidR="004B35AB" w:rsidRDefault="00C63186" w:rsidP="00C63186">
      <w:pPr>
        <w:widowControl w:val="0"/>
        <w:spacing w:before="40" w:after="4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  <w:lang w:val="el-GR"/>
        </w:rPr>
        <w:t xml:space="preserve">1.1 </w:t>
      </w:r>
      <w:r w:rsidR="00000000">
        <w:rPr>
          <w:rFonts w:ascii="Calibri" w:eastAsia="Calibri" w:hAnsi="Calibri" w:cs="Calibri"/>
          <w:sz w:val="24"/>
          <w:szCs w:val="24"/>
        </w:rPr>
        <w:t xml:space="preserve">Έχετε χρησιμοποιήσει εφαρμογές νέφους; Αν ναι, καταγράψτε τις στο φύλλο εργασίας. </w:t>
      </w:r>
    </w:p>
    <w:p w14:paraId="00000005" w14:textId="77777777" w:rsidR="004B35AB" w:rsidRDefault="00000000">
      <w:pPr>
        <w:widowControl w:val="0"/>
        <w:spacing w:before="40" w:after="40"/>
        <w:jc w:val="both"/>
        <w:rPr>
          <w:rFonts w:ascii="Calibri" w:eastAsia="Calibri" w:hAnsi="Calibri" w:cs="Calibri"/>
          <w:sz w:val="24"/>
          <w:szCs w:val="24"/>
        </w:rPr>
      </w:pPr>
      <w:r>
        <w:pict w14:anchorId="6D6D5830">
          <v:rect id="_x0000_i1025" style="width:0;height:1.5pt" o:hralign="center" o:hrstd="t" o:hr="t" fillcolor="#a0a0a0" stroked="f"/>
        </w:pict>
      </w:r>
    </w:p>
    <w:p w14:paraId="00000006" w14:textId="77777777" w:rsidR="004B35AB" w:rsidRDefault="00000000">
      <w:pPr>
        <w:widowControl w:val="0"/>
        <w:tabs>
          <w:tab w:val="right" w:pos="9060"/>
        </w:tabs>
        <w:spacing w:before="40" w:after="40"/>
        <w:jc w:val="both"/>
        <w:rPr>
          <w:rFonts w:ascii="Calibri" w:eastAsia="Calibri" w:hAnsi="Calibri" w:cs="Calibri"/>
          <w:sz w:val="24"/>
          <w:szCs w:val="24"/>
        </w:rPr>
      </w:pPr>
      <w:r>
        <w:pict w14:anchorId="1E21B4A0">
          <v:rect id="_x0000_i1026" style="width:0;height:1.5pt" o:hralign="center" o:hrstd="t" o:hr="t" fillcolor="#a0a0a0" stroked="f"/>
        </w:pict>
      </w:r>
      <w:r>
        <w:pict w14:anchorId="03E94F7C">
          <v:rect id="_x0000_i1027" style="width:0;height:1.5pt" o:hralign="center" o:hrstd="t" o:hr="t" fillcolor="#a0a0a0" stroked="f"/>
        </w:pict>
      </w:r>
    </w:p>
    <w:p w14:paraId="00000007" w14:textId="77777777" w:rsidR="004B35AB" w:rsidRDefault="00000000">
      <w:pPr>
        <w:widowControl w:val="0"/>
        <w:tabs>
          <w:tab w:val="right" w:pos="9060"/>
        </w:tabs>
        <w:spacing w:before="40" w:after="40"/>
        <w:jc w:val="both"/>
        <w:rPr>
          <w:rFonts w:ascii="Calibri" w:eastAsia="Calibri" w:hAnsi="Calibri" w:cs="Calibri"/>
          <w:sz w:val="24"/>
          <w:szCs w:val="24"/>
        </w:rPr>
      </w:pPr>
      <w:r>
        <w:pict w14:anchorId="269F3DA8">
          <v:rect id="_x0000_i1028" style="width:0;height:1.5pt" o:hralign="center" o:hrstd="t" o:hr="t" fillcolor="#a0a0a0" stroked="f"/>
        </w:pict>
      </w:r>
      <w:r>
        <w:pict w14:anchorId="76CCC30A">
          <v:rect id="_x0000_i1029" style="width:0;height:1.5pt" o:hralign="center" o:hrstd="t" o:hr="t" fillcolor="#a0a0a0" stroked="f"/>
        </w:pict>
      </w:r>
    </w:p>
    <w:p w14:paraId="00000008" w14:textId="77777777" w:rsidR="004B35AB" w:rsidRDefault="00000000">
      <w:pPr>
        <w:widowControl w:val="0"/>
        <w:tabs>
          <w:tab w:val="right" w:pos="9060"/>
        </w:tabs>
        <w:spacing w:before="40" w:after="40"/>
        <w:jc w:val="both"/>
      </w:pPr>
      <w:r>
        <w:pict w14:anchorId="13D9F8D1">
          <v:rect id="_x0000_i1051" style="width:0;height:1.5pt" o:hralign="center" o:bullet="t" o:hrstd="t" o:hr="t" fillcolor="#a0a0a0" stroked="f"/>
        </w:pict>
      </w:r>
    </w:p>
    <w:p w14:paraId="133167CE" w14:textId="77777777" w:rsidR="00C63186" w:rsidRDefault="00C63186" w:rsidP="00C63186">
      <w:pPr>
        <w:widowControl w:val="0"/>
        <w:tabs>
          <w:tab w:val="right" w:pos="9060"/>
        </w:tabs>
        <w:spacing w:before="40" w:after="40"/>
        <w:jc w:val="both"/>
        <w:rPr>
          <w:rFonts w:ascii="Calibri" w:eastAsia="Calibri" w:hAnsi="Calibri" w:cs="Calibri"/>
          <w:sz w:val="24"/>
          <w:szCs w:val="24"/>
          <w:lang w:val="el-GR"/>
        </w:rPr>
      </w:pPr>
    </w:p>
    <w:p w14:paraId="4FE93C8C" w14:textId="09212C21" w:rsidR="00C63186" w:rsidRDefault="00C63186" w:rsidP="00C63186">
      <w:pPr>
        <w:widowControl w:val="0"/>
        <w:tabs>
          <w:tab w:val="right" w:pos="9060"/>
        </w:tabs>
        <w:spacing w:before="40" w:after="40"/>
        <w:jc w:val="both"/>
        <w:rPr>
          <w:rFonts w:ascii="Calibri" w:eastAsia="Calibri" w:hAnsi="Calibri" w:cs="Calibri"/>
          <w:sz w:val="24"/>
          <w:szCs w:val="24"/>
          <w:lang w:val="el-GR"/>
        </w:rPr>
      </w:pPr>
      <w:r>
        <w:rPr>
          <w:rFonts w:ascii="Calibri" w:eastAsia="Calibri" w:hAnsi="Calibri" w:cs="Calibri"/>
          <w:sz w:val="24"/>
          <w:szCs w:val="24"/>
          <w:lang w:val="el-GR"/>
        </w:rPr>
        <w:t>1.2 Αν ναι, σε ποιο μοντέλο υπηρεσιών νέφους ανήκουν οι εφαρμογές νέφους που έχετε χρησιμοποιήσει;</w:t>
      </w:r>
    </w:p>
    <w:p w14:paraId="48021BCC" w14:textId="77777777" w:rsidR="00C63186" w:rsidRDefault="00C63186" w:rsidP="00C63186">
      <w:pPr>
        <w:widowControl w:val="0"/>
        <w:tabs>
          <w:tab w:val="right" w:pos="9060"/>
        </w:tabs>
        <w:spacing w:before="40" w:after="40"/>
        <w:jc w:val="both"/>
        <w:rPr>
          <w:rFonts w:ascii="Calibri" w:eastAsia="Calibri" w:hAnsi="Calibri" w:cs="Calibri"/>
          <w:sz w:val="24"/>
          <w:szCs w:val="24"/>
        </w:rPr>
      </w:pPr>
      <w:r>
        <w:pict w14:anchorId="139EC43D">
          <v:rect id="_x0000_i1052" style="width:0;height:1.5pt" o:hralign="center" o:hrstd="t" o:hr="t" fillcolor="#a0a0a0" stroked="f"/>
        </w:pict>
      </w:r>
      <w:r>
        <w:pict w14:anchorId="4CDB208A">
          <v:rect id="_x0000_i1053" style="width:0;height:1.5pt" o:hralign="center" o:hrstd="t" o:hr="t" fillcolor="#a0a0a0" stroked="f"/>
        </w:pict>
      </w:r>
    </w:p>
    <w:p w14:paraId="13F139AD" w14:textId="77777777" w:rsidR="00C63186" w:rsidRDefault="00C63186" w:rsidP="00C63186">
      <w:pPr>
        <w:widowControl w:val="0"/>
        <w:tabs>
          <w:tab w:val="right" w:pos="9060"/>
        </w:tabs>
        <w:spacing w:before="40" w:after="40"/>
        <w:jc w:val="both"/>
        <w:rPr>
          <w:rFonts w:ascii="Calibri" w:eastAsia="Calibri" w:hAnsi="Calibri" w:cs="Calibri"/>
          <w:sz w:val="24"/>
          <w:szCs w:val="24"/>
        </w:rPr>
      </w:pPr>
      <w:r>
        <w:pict w14:anchorId="0D7C39CF">
          <v:rect id="_x0000_i1054" style="width:0;height:1.5pt" o:hralign="center" o:hrstd="t" o:hr="t" fillcolor="#a0a0a0" stroked="f"/>
        </w:pict>
      </w:r>
      <w:r>
        <w:pict w14:anchorId="71C26E59">
          <v:rect id="_x0000_i1055" style="width:0;height:1.5pt" o:hralign="center" o:hrstd="t" o:hr="t" fillcolor="#a0a0a0" stroked="f"/>
        </w:pict>
      </w:r>
    </w:p>
    <w:p w14:paraId="57AAD818" w14:textId="7E613486" w:rsidR="00C63186" w:rsidRPr="00C63186" w:rsidRDefault="00C63186">
      <w:pPr>
        <w:widowControl w:val="0"/>
        <w:tabs>
          <w:tab w:val="right" w:pos="9060"/>
        </w:tabs>
        <w:spacing w:before="40" w:after="40"/>
        <w:jc w:val="both"/>
      </w:pPr>
      <w:r>
        <w:pict w14:anchorId="4B10365B">
          <v:rect id="_x0000_i1056" style="width:0;height:1.5pt" o:hralign="center" o:bullet="t" o:hrstd="t" o:hr="t" fillcolor="#a0a0a0" stroked="f"/>
        </w:pict>
      </w:r>
    </w:p>
    <w:p w14:paraId="01EAC75F" w14:textId="77777777" w:rsidR="00C63186" w:rsidRDefault="00C63186">
      <w:pPr>
        <w:widowControl w:val="0"/>
        <w:tabs>
          <w:tab w:val="right" w:pos="9060"/>
        </w:tabs>
        <w:spacing w:before="40" w:after="40"/>
        <w:jc w:val="both"/>
        <w:rPr>
          <w:rFonts w:ascii="Calibri" w:eastAsia="Calibri" w:hAnsi="Calibri" w:cs="Calibri"/>
          <w:sz w:val="24"/>
          <w:szCs w:val="24"/>
          <w:lang w:val="el-GR"/>
        </w:rPr>
      </w:pPr>
    </w:p>
    <w:p w14:paraId="43FA6F99" w14:textId="623901E4" w:rsidR="00C63186" w:rsidRDefault="00C63186">
      <w:pPr>
        <w:widowControl w:val="0"/>
        <w:tabs>
          <w:tab w:val="right" w:pos="9060"/>
        </w:tabs>
        <w:spacing w:before="40" w:after="4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  <w:lang w:val="el-GR"/>
        </w:rPr>
        <w:t>1.3</w:t>
      </w:r>
      <w:r w:rsidRPr="00C63186">
        <w:rPr>
          <w:rFonts w:ascii="Calibri" w:eastAsia="Calibri" w:hAnsi="Calibri" w:cs="Calibri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 xml:space="preserve">Επιλέξτε μία εφαρμογή νέφους (είτε από αυτές που έχετε ήδη χρησιμοποιήσει, είτε από αυτές που παρουσιάζονται στην </w:t>
      </w:r>
      <w:proofErr w:type="spellStart"/>
      <w:r>
        <w:rPr>
          <w:rFonts w:ascii="Calibri" w:eastAsia="Calibri" w:hAnsi="Calibri" w:cs="Calibri"/>
          <w:sz w:val="24"/>
          <w:szCs w:val="24"/>
        </w:rPr>
        <w:t>διαδραστική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παρουσίαση </w:t>
      </w:r>
      <w:r>
        <w:rPr>
          <w:rFonts w:ascii="Calibri" w:eastAsia="Calibri" w:hAnsi="Calibri" w:cs="Calibri"/>
          <w:i/>
          <w:sz w:val="24"/>
          <w:szCs w:val="24"/>
        </w:rPr>
        <w:t>“Εφαρμογές Υπηρεσιών Νέφους”</w:t>
      </w:r>
      <w:r>
        <w:rPr>
          <w:rFonts w:ascii="Calibri" w:eastAsia="Calibri" w:hAnsi="Calibri" w:cs="Calibri"/>
          <w:sz w:val="24"/>
          <w:szCs w:val="24"/>
        </w:rPr>
        <w:t>) για να παρουσιάσετε συνοπτικά στην τάξη.</w:t>
      </w:r>
    </w:p>
    <w:p w14:paraId="6A7BDBDD" w14:textId="77777777" w:rsidR="00C63186" w:rsidRDefault="00C63186" w:rsidP="00C63186">
      <w:pPr>
        <w:widowControl w:val="0"/>
        <w:tabs>
          <w:tab w:val="right" w:pos="9060"/>
        </w:tabs>
        <w:spacing w:before="40" w:after="40"/>
        <w:jc w:val="both"/>
        <w:rPr>
          <w:rFonts w:ascii="Calibri" w:eastAsia="Calibri" w:hAnsi="Calibri" w:cs="Calibri"/>
          <w:sz w:val="24"/>
          <w:szCs w:val="24"/>
        </w:rPr>
      </w:pPr>
      <w:r>
        <w:pict w14:anchorId="705C6A81">
          <v:rect id="_x0000_i1057" style="width:0;height:1.5pt" o:hralign="center" o:hrstd="t" o:hr="t" fillcolor="#a0a0a0" stroked="f"/>
        </w:pict>
      </w:r>
      <w:r>
        <w:pict w14:anchorId="246EC11D">
          <v:rect id="_x0000_i1058" style="width:0;height:1.5pt" o:hralign="center" o:hrstd="t" o:hr="t" fillcolor="#a0a0a0" stroked="f"/>
        </w:pict>
      </w:r>
    </w:p>
    <w:p w14:paraId="2CAEA6E5" w14:textId="77777777" w:rsidR="00C63186" w:rsidRDefault="00C63186" w:rsidP="00C63186">
      <w:pPr>
        <w:widowControl w:val="0"/>
        <w:tabs>
          <w:tab w:val="right" w:pos="9060"/>
        </w:tabs>
        <w:spacing w:before="40" w:after="40"/>
        <w:jc w:val="both"/>
        <w:rPr>
          <w:rFonts w:ascii="Calibri" w:eastAsia="Calibri" w:hAnsi="Calibri" w:cs="Calibri"/>
          <w:sz w:val="24"/>
          <w:szCs w:val="24"/>
        </w:rPr>
      </w:pPr>
      <w:r>
        <w:pict w14:anchorId="47F33EE4">
          <v:rect id="_x0000_i1059" style="width:0;height:1.5pt" o:hralign="center" o:hrstd="t" o:hr="t" fillcolor="#a0a0a0" stroked="f"/>
        </w:pict>
      </w:r>
      <w:r>
        <w:pict w14:anchorId="59C083FF">
          <v:rect id="_x0000_i1060" style="width:0;height:1.5pt" o:hralign="center" o:hrstd="t" o:hr="t" fillcolor="#a0a0a0" stroked="f"/>
        </w:pict>
      </w:r>
    </w:p>
    <w:p w14:paraId="43457176" w14:textId="69680D45" w:rsidR="00C63186" w:rsidRDefault="00C63186" w:rsidP="00C63186">
      <w:pPr>
        <w:widowControl w:val="0"/>
        <w:tabs>
          <w:tab w:val="right" w:pos="9060"/>
        </w:tabs>
        <w:spacing w:before="40" w:after="40"/>
        <w:jc w:val="both"/>
      </w:pPr>
    </w:p>
    <w:p w14:paraId="7B7ED7BA" w14:textId="39D1A09F" w:rsidR="00C63186" w:rsidRDefault="00C63186" w:rsidP="00C63186">
      <w:pPr>
        <w:widowControl w:val="0"/>
        <w:tabs>
          <w:tab w:val="right" w:pos="9060"/>
        </w:tabs>
        <w:spacing w:before="40" w:after="40"/>
        <w:jc w:val="both"/>
        <w:rPr>
          <w:rFonts w:ascii="Calibri" w:eastAsia="Calibri" w:hAnsi="Calibri" w:cs="Calibri"/>
          <w:sz w:val="24"/>
          <w:szCs w:val="24"/>
          <w:lang w:val="el-GR"/>
        </w:rPr>
      </w:pPr>
      <w:r>
        <w:rPr>
          <w:rFonts w:ascii="Calibri" w:eastAsia="Calibri" w:hAnsi="Calibri" w:cs="Calibri"/>
          <w:sz w:val="24"/>
          <w:szCs w:val="24"/>
          <w:lang w:val="el-GR"/>
        </w:rPr>
        <w:t>1.</w:t>
      </w:r>
      <w:r>
        <w:rPr>
          <w:rFonts w:ascii="Calibri" w:eastAsia="Calibri" w:hAnsi="Calibri" w:cs="Calibri"/>
          <w:sz w:val="24"/>
          <w:szCs w:val="24"/>
          <w:lang w:val="el-GR"/>
        </w:rPr>
        <w:t>4</w:t>
      </w:r>
      <w:r w:rsidRPr="00C63186">
        <w:rPr>
          <w:rFonts w:ascii="Calibri" w:eastAsia="Calibri" w:hAnsi="Calibri" w:cs="Calibri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  <w:lang w:val="el-GR"/>
        </w:rPr>
        <w:t>Ποια από τα βασικά χαρακτηριστικά των εφαρμογών νέφους μπορείτε εσείς να διακρίνετε στην εφαρμογή που επιλέξατε; Πώς εκφράζονται αυτά στην συγκεκριμένη εφαρμογή;</w:t>
      </w:r>
    </w:p>
    <w:p w14:paraId="24C2AA65" w14:textId="77777777" w:rsidR="00C63186" w:rsidRDefault="00C63186" w:rsidP="00C63186">
      <w:pPr>
        <w:widowControl w:val="0"/>
        <w:tabs>
          <w:tab w:val="right" w:pos="9060"/>
        </w:tabs>
        <w:spacing w:before="40" w:after="40"/>
        <w:jc w:val="both"/>
        <w:rPr>
          <w:rFonts w:ascii="Calibri" w:eastAsia="Calibri" w:hAnsi="Calibri" w:cs="Calibri"/>
          <w:sz w:val="24"/>
          <w:szCs w:val="24"/>
        </w:rPr>
      </w:pPr>
      <w:r>
        <w:pict w14:anchorId="0BB1C94C">
          <v:rect id="_x0000_i1063" style="width:0;height:1.5pt" o:hralign="center" o:hrstd="t" o:hr="t" fillcolor="#a0a0a0" stroked="f"/>
        </w:pict>
      </w:r>
      <w:r>
        <w:pict w14:anchorId="3E842EAB">
          <v:rect id="_x0000_i1064" style="width:0;height:1.5pt" o:hralign="center" o:hrstd="t" o:hr="t" fillcolor="#a0a0a0" stroked="f"/>
        </w:pict>
      </w:r>
    </w:p>
    <w:p w14:paraId="5B0F9A0A" w14:textId="77777777" w:rsidR="00C63186" w:rsidRDefault="00C63186" w:rsidP="00C63186">
      <w:pPr>
        <w:widowControl w:val="0"/>
        <w:tabs>
          <w:tab w:val="right" w:pos="9060"/>
        </w:tabs>
        <w:spacing w:before="40" w:after="40"/>
        <w:jc w:val="both"/>
        <w:rPr>
          <w:rFonts w:ascii="Calibri" w:eastAsia="Calibri" w:hAnsi="Calibri" w:cs="Calibri"/>
          <w:sz w:val="24"/>
          <w:szCs w:val="24"/>
        </w:rPr>
      </w:pPr>
      <w:r>
        <w:pict w14:anchorId="6FFF2997">
          <v:rect id="_x0000_i1065" style="width:0;height:1.5pt" o:hralign="center" o:hrstd="t" o:hr="t" fillcolor="#a0a0a0" stroked="f"/>
        </w:pict>
      </w:r>
      <w:r>
        <w:lastRenderedPageBreak/>
        <w:pict w14:anchorId="2AEB6D09">
          <v:rect id="_x0000_i1066" style="width:0;height:1.5pt" o:hralign="center" o:hrstd="t" o:hr="t" fillcolor="#a0a0a0" stroked="f"/>
        </w:pict>
      </w:r>
    </w:p>
    <w:p w14:paraId="262EE6E3" w14:textId="77777777" w:rsidR="00C63186" w:rsidRPr="00C63186" w:rsidRDefault="00C63186">
      <w:pPr>
        <w:widowControl w:val="0"/>
        <w:tabs>
          <w:tab w:val="right" w:pos="9060"/>
        </w:tabs>
        <w:spacing w:before="40" w:after="40"/>
        <w:jc w:val="both"/>
        <w:rPr>
          <w:rFonts w:ascii="Calibri" w:eastAsia="Calibri" w:hAnsi="Calibri" w:cs="Calibri"/>
          <w:sz w:val="24"/>
          <w:szCs w:val="24"/>
        </w:rPr>
      </w:pPr>
    </w:p>
    <w:p w14:paraId="00000009" w14:textId="77777777" w:rsidR="004B35AB" w:rsidRDefault="00000000">
      <w:pPr>
        <w:widowControl w:val="0"/>
        <w:spacing w:before="40" w:after="40"/>
        <w:jc w:val="both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2η Δραστηριότητα</w:t>
      </w:r>
    </w:p>
    <w:p w14:paraId="0612964C" w14:textId="2BE3B6ED" w:rsidR="00C63186" w:rsidRPr="000D5A00" w:rsidRDefault="00C63186">
      <w:pPr>
        <w:widowControl w:val="0"/>
        <w:spacing w:before="40" w:after="40"/>
        <w:jc w:val="both"/>
        <w:rPr>
          <w:rFonts w:ascii="Calibri" w:eastAsia="Calibri" w:hAnsi="Calibri" w:cs="Calibri"/>
          <w:i/>
          <w:iCs/>
          <w:sz w:val="24"/>
          <w:szCs w:val="24"/>
          <w:lang w:val="el-GR"/>
        </w:rPr>
      </w:pPr>
      <w:r w:rsidRPr="000D5A00">
        <w:rPr>
          <w:rFonts w:ascii="Calibri" w:eastAsia="Calibri" w:hAnsi="Calibri" w:cs="Calibri"/>
          <w:i/>
          <w:iCs/>
          <w:sz w:val="24"/>
          <w:szCs w:val="24"/>
          <w:lang w:val="el-GR"/>
        </w:rPr>
        <w:t>Πειραματιστείτε με τ</w:t>
      </w:r>
      <w:r w:rsidR="000D5A00">
        <w:rPr>
          <w:rFonts w:ascii="Calibri" w:eastAsia="Calibri" w:hAnsi="Calibri" w:cs="Calibri"/>
          <w:i/>
          <w:iCs/>
          <w:sz w:val="24"/>
          <w:szCs w:val="24"/>
          <w:lang w:val="el-GR"/>
        </w:rPr>
        <w:t>α</w:t>
      </w:r>
      <w:r w:rsidRPr="000D5A00">
        <w:rPr>
          <w:rFonts w:ascii="Calibri" w:eastAsia="Calibri" w:hAnsi="Calibri" w:cs="Calibri"/>
          <w:i/>
          <w:iCs/>
          <w:sz w:val="24"/>
          <w:szCs w:val="24"/>
          <w:lang w:val="el-GR"/>
        </w:rPr>
        <w:t xml:space="preserve"> </w:t>
      </w:r>
      <w:proofErr w:type="spellStart"/>
      <w:r w:rsidR="000D5A00">
        <w:rPr>
          <w:rFonts w:ascii="Calibri" w:eastAsia="Calibri" w:hAnsi="Calibri" w:cs="Calibri"/>
          <w:i/>
          <w:iCs/>
          <w:sz w:val="24"/>
          <w:szCs w:val="24"/>
          <w:lang w:val="el-GR"/>
        </w:rPr>
        <w:t>διαδραστικά</w:t>
      </w:r>
      <w:proofErr w:type="spellEnd"/>
      <w:r w:rsidRPr="000D5A00">
        <w:rPr>
          <w:rFonts w:ascii="Calibri" w:eastAsia="Calibri" w:hAnsi="Calibri" w:cs="Calibri"/>
          <w:i/>
          <w:iCs/>
          <w:sz w:val="24"/>
          <w:szCs w:val="24"/>
          <w:lang w:val="el-GR"/>
        </w:rPr>
        <w:t xml:space="preserve"> περιεχόμεν</w:t>
      </w:r>
      <w:r w:rsidR="000D5A00">
        <w:rPr>
          <w:rFonts w:ascii="Calibri" w:eastAsia="Calibri" w:hAnsi="Calibri" w:cs="Calibri"/>
          <w:i/>
          <w:iCs/>
          <w:sz w:val="24"/>
          <w:szCs w:val="24"/>
          <w:lang w:val="el-GR"/>
        </w:rPr>
        <w:t>α</w:t>
      </w:r>
      <w:r w:rsidRPr="000D5A00">
        <w:rPr>
          <w:rFonts w:ascii="Calibri" w:eastAsia="Calibri" w:hAnsi="Calibri" w:cs="Calibri"/>
          <w:i/>
          <w:iCs/>
          <w:sz w:val="24"/>
          <w:szCs w:val="24"/>
          <w:lang w:val="el-GR"/>
        </w:rPr>
        <w:t xml:space="preserve"> «</w:t>
      </w:r>
      <w:r w:rsidRPr="000D5A00">
        <w:rPr>
          <w:rFonts w:ascii="Calibri" w:eastAsia="Calibri" w:hAnsi="Calibri" w:cs="Calibri"/>
          <w:i/>
          <w:iCs/>
          <w:sz w:val="24"/>
          <w:szCs w:val="24"/>
          <w:lang w:val="el-GR"/>
        </w:rPr>
        <w:t>Βρείτε τις κρυμμένες Εφαρμογές Υπηρεσιών Νέφους</w:t>
      </w:r>
      <w:r w:rsidRPr="000D5A00">
        <w:rPr>
          <w:rFonts w:ascii="Calibri" w:eastAsia="Calibri" w:hAnsi="Calibri" w:cs="Calibri"/>
          <w:i/>
          <w:iCs/>
          <w:sz w:val="24"/>
          <w:szCs w:val="24"/>
          <w:lang w:val="el-GR"/>
        </w:rPr>
        <w:t>»</w:t>
      </w:r>
      <w:r w:rsidR="000D5A00">
        <w:rPr>
          <w:rFonts w:ascii="Calibri" w:eastAsia="Calibri" w:hAnsi="Calibri" w:cs="Calibri"/>
          <w:i/>
          <w:iCs/>
          <w:sz w:val="24"/>
          <w:szCs w:val="24"/>
          <w:lang w:val="el-GR"/>
        </w:rPr>
        <w:t xml:space="preserve"> και «</w:t>
      </w:r>
      <w:r w:rsidR="000D5A00" w:rsidRPr="000D5A00">
        <w:rPr>
          <w:rFonts w:ascii="Calibri" w:eastAsia="Calibri" w:hAnsi="Calibri" w:cs="Calibri"/>
          <w:i/>
          <w:iCs/>
          <w:sz w:val="24"/>
          <w:szCs w:val="24"/>
          <w:lang w:val="el-GR"/>
        </w:rPr>
        <w:t xml:space="preserve">Εφαρμογές Υπηρεσιών Νέφους </w:t>
      </w:r>
      <w:r w:rsidR="000D5A00">
        <w:rPr>
          <w:rFonts w:ascii="Calibri" w:eastAsia="Calibri" w:hAnsi="Calibri" w:cs="Calibri"/>
          <w:i/>
          <w:iCs/>
          <w:sz w:val="24"/>
          <w:szCs w:val="24"/>
          <w:lang w:val="el-GR"/>
        </w:rPr>
        <w:t>–</w:t>
      </w:r>
      <w:r w:rsidR="000D5A00" w:rsidRPr="000D5A00">
        <w:rPr>
          <w:rFonts w:ascii="Calibri" w:eastAsia="Calibri" w:hAnsi="Calibri" w:cs="Calibri"/>
          <w:i/>
          <w:iCs/>
          <w:sz w:val="24"/>
          <w:szCs w:val="24"/>
          <w:lang w:val="el-GR"/>
        </w:rPr>
        <w:t xml:space="preserve"> Δραστηριότητα</w:t>
      </w:r>
      <w:r w:rsidR="000D5A00">
        <w:rPr>
          <w:rFonts w:ascii="Calibri" w:eastAsia="Calibri" w:hAnsi="Calibri" w:cs="Calibri"/>
          <w:i/>
          <w:iCs/>
          <w:sz w:val="24"/>
          <w:szCs w:val="24"/>
          <w:lang w:val="el-GR"/>
        </w:rPr>
        <w:t>»</w:t>
      </w:r>
      <w:r w:rsidR="00FA1426">
        <w:rPr>
          <w:rFonts w:ascii="Calibri" w:eastAsia="Calibri" w:hAnsi="Calibri" w:cs="Calibri"/>
          <w:i/>
          <w:iCs/>
          <w:sz w:val="24"/>
          <w:szCs w:val="24"/>
          <w:lang w:val="el-GR"/>
        </w:rPr>
        <w:t>.</w:t>
      </w:r>
    </w:p>
    <w:p w14:paraId="00802BB7" w14:textId="77777777" w:rsidR="00C63186" w:rsidRDefault="00C63186">
      <w:pPr>
        <w:widowControl w:val="0"/>
        <w:spacing w:before="40" w:after="40"/>
        <w:jc w:val="both"/>
        <w:rPr>
          <w:rFonts w:ascii="Calibri" w:eastAsia="Calibri" w:hAnsi="Calibri" w:cs="Calibri"/>
          <w:sz w:val="24"/>
          <w:szCs w:val="24"/>
          <w:lang w:val="el-GR"/>
        </w:rPr>
      </w:pPr>
    </w:p>
    <w:p w14:paraId="0000000A" w14:textId="796686CF" w:rsidR="004B35AB" w:rsidRDefault="00D25597">
      <w:pPr>
        <w:widowControl w:val="0"/>
        <w:spacing w:before="40" w:after="4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  <w:lang w:val="el-GR"/>
        </w:rPr>
        <w:t xml:space="preserve">2.1 </w:t>
      </w:r>
      <w:r w:rsidR="00000000">
        <w:rPr>
          <w:rFonts w:ascii="Calibri" w:eastAsia="Calibri" w:hAnsi="Calibri" w:cs="Calibri"/>
          <w:sz w:val="24"/>
          <w:szCs w:val="24"/>
        </w:rPr>
        <w:t>Δοκιμάστε να συνδεθείτε και να πειραματιστείτε με κάποιες από αυτές</w:t>
      </w:r>
      <w:r w:rsidR="00C63186">
        <w:rPr>
          <w:rFonts w:ascii="Calibri" w:eastAsia="Calibri" w:hAnsi="Calibri" w:cs="Calibri"/>
          <w:sz w:val="24"/>
          <w:szCs w:val="24"/>
          <w:lang w:val="el-GR"/>
        </w:rPr>
        <w:t xml:space="preserve"> τις εφαρμογές</w:t>
      </w:r>
      <w:r>
        <w:rPr>
          <w:rFonts w:ascii="Calibri" w:eastAsia="Calibri" w:hAnsi="Calibri" w:cs="Calibri"/>
          <w:sz w:val="24"/>
          <w:szCs w:val="24"/>
          <w:lang w:val="el-GR"/>
        </w:rPr>
        <w:t xml:space="preserve"> ή με άλλες που γνωρίζετε. </w:t>
      </w:r>
      <w:r w:rsidR="00000000">
        <w:rPr>
          <w:rFonts w:ascii="Calibri" w:eastAsia="Calibri" w:hAnsi="Calibri" w:cs="Calibri"/>
          <w:sz w:val="24"/>
          <w:szCs w:val="24"/>
        </w:rPr>
        <w:t>Σημειώστε σε ποιες εφαρμογές συνδεθήκατε και τι σκοπό εξυπηρετούν αυτές.</w:t>
      </w:r>
    </w:p>
    <w:p w14:paraId="0000000B" w14:textId="77777777" w:rsidR="004B35AB" w:rsidRDefault="00000000">
      <w:pPr>
        <w:widowControl w:val="0"/>
        <w:spacing w:before="40" w:after="40"/>
        <w:jc w:val="both"/>
        <w:rPr>
          <w:rFonts w:ascii="Calibri" w:eastAsia="Calibri" w:hAnsi="Calibri" w:cs="Calibri"/>
          <w:sz w:val="24"/>
          <w:szCs w:val="24"/>
        </w:rPr>
      </w:pPr>
      <w:r>
        <w:pict w14:anchorId="1D7C5454">
          <v:rect id="_x0000_i1031" style="width:0;height:1.5pt" o:hralign="center" o:hrstd="t" o:hr="t" fillcolor="#a0a0a0" stroked="f"/>
        </w:pict>
      </w:r>
    </w:p>
    <w:p w14:paraId="0000000C" w14:textId="77777777" w:rsidR="004B35AB" w:rsidRDefault="00000000">
      <w:pPr>
        <w:widowControl w:val="0"/>
        <w:tabs>
          <w:tab w:val="right" w:pos="9060"/>
        </w:tabs>
        <w:spacing w:before="40" w:after="40"/>
        <w:jc w:val="both"/>
        <w:rPr>
          <w:rFonts w:ascii="Calibri" w:eastAsia="Calibri" w:hAnsi="Calibri" w:cs="Calibri"/>
          <w:sz w:val="24"/>
          <w:szCs w:val="24"/>
        </w:rPr>
      </w:pPr>
      <w:r>
        <w:pict w14:anchorId="407F5C93">
          <v:rect id="_x0000_i1032" style="width:0;height:1.5pt" o:hralign="center" o:hrstd="t" o:hr="t" fillcolor="#a0a0a0" stroked="f"/>
        </w:pict>
      </w:r>
      <w:r>
        <w:pict w14:anchorId="095347DC">
          <v:rect id="_x0000_i1033" style="width:0;height:1.5pt" o:hralign="center" o:hrstd="t" o:hr="t" fillcolor="#a0a0a0" stroked="f"/>
        </w:pict>
      </w:r>
    </w:p>
    <w:p w14:paraId="0000000D" w14:textId="77777777" w:rsidR="004B35AB" w:rsidRDefault="00000000">
      <w:pPr>
        <w:widowControl w:val="0"/>
        <w:tabs>
          <w:tab w:val="right" w:pos="9060"/>
        </w:tabs>
        <w:spacing w:before="40" w:after="40"/>
        <w:jc w:val="both"/>
        <w:rPr>
          <w:rFonts w:ascii="Calibri" w:eastAsia="Calibri" w:hAnsi="Calibri" w:cs="Calibri"/>
          <w:sz w:val="24"/>
          <w:szCs w:val="24"/>
        </w:rPr>
      </w:pPr>
      <w:r>
        <w:pict w14:anchorId="33C6FA05">
          <v:rect id="_x0000_i1034" style="width:0;height:1.5pt" o:hralign="center" o:hrstd="t" o:hr="t" fillcolor="#a0a0a0" stroked="f"/>
        </w:pict>
      </w:r>
      <w:r>
        <w:pict w14:anchorId="374A404B">
          <v:rect id="_x0000_i1035" style="width:0;height:1.5pt" o:hralign="center" o:hrstd="t" o:hr="t" fillcolor="#a0a0a0" stroked="f"/>
        </w:pict>
      </w:r>
    </w:p>
    <w:p w14:paraId="0000000E" w14:textId="77777777" w:rsidR="004B35AB" w:rsidRDefault="00000000">
      <w:pPr>
        <w:widowControl w:val="0"/>
        <w:tabs>
          <w:tab w:val="right" w:pos="9060"/>
        </w:tabs>
        <w:spacing w:before="40" w:after="40"/>
        <w:jc w:val="both"/>
        <w:rPr>
          <w:rFonts w:ascii="Calibri" w:eastAsia="Calibri" w:hAnsi="Calibri" w:cs="Calibri"/>
          <w:sz w:val="24"/>
          <w:szCs w:val="24"/>
        </w:rPr>
      </w:pPr>
      <w:r>
        <w:pict w14:anchorId="15017A31">
          <v:rect id="_x0000_i1036" style="width:0;height:1.5pt" o:hralign="center" o:hrstd="t" o:hr="t" fillcolor="#a0a0a0" stroked="f"/>
        </w:pict>
      </w:r>
    </w:p>
    <w:p w14:paraId="0000000F" w14:textId="77777777" w:rsidR="004B35AB" w:rsidRDefault="004B35AB">
      <w:pPr>
        <w:widowControl w:val="0"/>
        <w:tabs>
          <w:tab w:val="right" w:pos="9060"/>
        </w:tabs>
        <w:spacing w:before="40" w:after="40"/>
        <w:jc w:val="both"/>
        <w:rPr>
          <w:rFonts w:ascii="Calibri" w:eastAsia="Calibri" w:hAnsi="Calibri" w:cs="Calibri"/>
          <w:sz w:val="24"/>
          <w:szCs w:val="24"/>
        </w:rPr>
      </w:pPr>
    </w:p>
    <w:p w14:paraId="5AD3B608" w14:textId="47BCB84B" w:rsidR="00D25597" w:rsidRPr="00D25597" w:rsidRDefault="00D25597" w:rsidP="00D25597">
      <w:pPr>
        <w:widowControl w:val="0"/>
        <w:spacing w:before="40" w:after="40"/>
        <w:jc w:val="both"/>
        <w:rPr>
          <w:rFonts w:ascii="Calibri" w:eastAsia="Calibri" w:hAnsi="Calibri" w:cs="Calibri"/>
          <w:sz w:val="24"/>
          <w:szCs w:val="24"/>
          <w:lang w:val="el-GR"/>
        </w:rPr>
      </w:pPr>
      <w:r>
        <w:rPr>
          <w:rFonts w:ascii="Calibri" w:eastAsia="Calibri" w:hAnsi="Calibri" w:cs="Calibri"/>
          <w:sz w:val="24"/>
          <w:szCs w:val="24"/>
          <w:lang w:val="el-GR"/>
        </w:rPr>
        <w:t>2.</w:t>
      </w:r>
      <w:r>
        <w:rPr>
          <w:rFonts w:ascii="Calibri" w:eastAsia="Calibri" w:hAnsi="Calibri" w:cs="Calibri"/>
          <w:sz w:val="24"/>
          <w:szCs w:val="24"/>
          <w:lang w:val="el-GR"/>
        </w:rPr>
        <w:t>2</w:t>
      </w:r>
      <w:r>
        <w:rPr>
          <w:rFonts w:ascii="Calibri" w:eastAsia="Calibri" w:hAnsi="Calibri" w:cs="Calibri"/>
          <w:sz w:val="24"/>
          <w:szCs w:val="24"/>
          <w:lang w:val="el-GR"/>
        </w:rPr>
        <w:t xml:space="preserve"> </w:t>
      </w:r>
      <w:r>
        <w:rPr>
          <w:rFonts w:ascii="Calibri" w:eastAsia="Calibri" w:hAnsi="Calibri" w:cs="Calibri"/>
          <w:sz w:val="24"/>
          <w:szCs w:val="24"/>
          <w:lang w:val="el-GR"/>
        </w:rPr>
        <w:t xml:space="preserve">Επιλέξτε μία από τις εφαρμογές νέφους για δημιουργία και επεξεργασία βίντεο και δημιουργήστε ένα βίντεο για τις εφαρμογές νέφους. Μπορείτε να αντλήσετε υλικό από τα </w:t>
      </w:r>
      <w:proofErr w:type="spellStart"/>
      <w:r>
        <w:rPr>
          <w:rFonts w:ascii="Calibri" w:eastAsia="Calibri" w:hAnsi="Calibri" w:cs="Calibri"/>
          <w:sz w:val="24"/>
          <w:szCs w:val="24"/>
          <w:lang w:val="el-GR"/>
        </w:rPr>
        <w:t>διαδραστικά</w:t>
      </w:r>
      <w:proofErr w:type="spellEnd"/>
      <w:r>
        <w:rPr>
          <w:rFonts w:ascii="Calibri" w:eastAsia="Calibri" w:hAnsi="Calibri" w:cs="Calibri"/>
          <w:sz w:val="24"/>
          <w:szCs w:val="24"/>
          <w:lang w:val="el-GR"/>
        </w:rPr>
        <w:t xml:space="preserve"> περιεχόμενα </w:t>
      </w:r>
      <w:r>
        <w:rPr>
          <w:rFonts w:ascii="Calibri" w:eastAsia="Calibri" w:hAnsi="Calibri" w:cs="Calibri"/>
          <w:i/>
          <w:iCs/>
          <w:sz w:val="24"/>
          <w:szCs w:val="24"/>
          <w:lang w:val="el-GR"/>
        </w:rPr>
        <w:t>«</w:t>
      </w:r>
      <w:proofErr w:type="spellStart"/>
      <w:r w:rsidRPr="00C63186">
        <w:rPr>
          <w:rFonts w:ascii="Calibri" w:eastAsia="Calibri" w:hAnsi="Calibri" w:cs="Calibri"/>
          <w:i/>
          <w:iCs/>
          <w:sz w:val="24"/>
          <w:szCs w:val="24"/>
          <w:lang w:val="el-GR"/>
        </w:rPr>
        <w:t>Διαδραστική</w:t>
      </w:r>
      <w:proofErr w:type="spellEnd"/>
      <w:r w:rsidRPr="00C63186">
        <w:rPr>
          <w:rFonts w:ascii="Calibri" w:eastAsia="Calibri" w:hAnsi="Calibri" w:cs="Calibri"/>
          <w:i/>
          <w:iCs/>
          <w:sz w:val="24"/>
          <w:szCs w:val="24"/>
          <w:lang w:val="el-GR"/>
        </w:rPr>
        <w:t xml:space="preserve"> Παρουσίαση Εφαρμογές Νέφους</w:t>
      </w:r>
      <w:r>
        <w:rPr>
          <w:rFonts w:ascii="Calibri" w:eastAsia="Calibri" w:hAnsi="Calibri" w:cs="Calibri"/>
          <w:i/>
          <w:iCs/>
          <w:sz w:val="24"/>
          <w:szCs w:val="24"/>
          <w:lang w:val="el-GR"/>
        </w:rPr>
        <w:t>»</w:t>
      </w:r>
      <w:r>
        <w:rPr>
          <w:rFonts w:ascii="Calibri" w:eastAsia="Calibri" w:hAnsi="Calibri" w:cs="Calibri"/>
          <w:i/>
          <w:iCs/>
          <w:sz w:val="24"/>
          <w:szCs w:val="24"/>
          <w:lang w:val="el-GR"/>
        </w:rPr>
        <w:t xml:space="preserve"> και</w:t>
      </w:r>
      <w:r>
        <w:rPr>
          <w:rFonts w:ascii="Calibri" w:eastAsia="Calibri" w:hAnsi="Calibri" w:cs="Calibri"/>
          <w:i/>
          <w:iCs/>
          <w:sz w:val="24"/>
          <w:szCs w:val="24"/>
          <w:lang w:val="el-GR"/>
        </w:rPr>
        <w:t xml:space="preserve"> «</w:t>
      </w:r>
      <w:proofErr w:type="spellStart"/>
      <w:r w:rsidRPr="00C63186">
        <w:rPr>
          <w:rFonts w:ascii="Calibri" w:eastAsia="Calibri" w:hAnsi="Calibri" w:cs="Calibri"/>
          <w:i/>
          <w:iCs/>
          <w:sz w:val="24"/>
          <w:szCs w:val="24"/>
          <w:lang w:val="el-GR"/>
        </w:rPr>
        <w:t>Διαδραστική</w:t>
      </w:r>
      <w:proofErr w:type="spellEnd"/>
      <w:r w:rsidRPr="00C63186">
        <w:rPr>
          <w:rFonts w:ascii="Calibri" w:eastAsia="Calibri" w:hAnsi="Calibri" w:cs="Calibri"/>
          <w:i/>
          <w:iCs/>
          <w:sz w:val="24"/>
          <w:szCs w:val="24"/>
          <w:lang w:val="el-GR"/>
        </w:rPr>
        <w:t xml:space="preserve"> Παρουσίαση Εφαρμογές Υπηρεσιών Νέφους</w:t>
      </w:r>
      <w:r>
        <w:rPr>
          <w:rFonts w:ascii="Calibri" w:eastAsia="Calibri" w:hAnsi="Calibri" w:cs="Calibri"/>
          <w:i/>
          <w:iCs/>
          <w:sz w:val="24"/>
          <w:szCs w:val="24"/>
          <w:lang w:val="el-GR"/>
        </w:rPr>
        <w:t>»</w:t>
      </w:r>
      <w:r>
        <w:rPr>
          <w:rFonts w:ascii="Calibri" w:eastAsia="Calibri" w:hAnsi="Calibri" w:cs="Calibri"/>
          <w:i/>
          <w:iCs/>
          <w:sz w:val="24"/>
          <w:szCs w:val="24"/>
          <w:lang w:val="el-GR"/>
        </w:rPr>
        <w:t xml:space="preserve">. </w:t>
      </w:r>
      <w:r>
        <w:rPr>
          <w:rFonts w:ascii="Calibri" w:eastAsia="Calibri" w:hAnsi="Calibri" w:cs="Calibri"/>
          <w:sz w:val="24"/>
          <w:szCs w:val="24"/>
          <w:lang w:val="el-GR"/>
        </w:rPr>
        <w:t>Σημειώστε το σύνδεσμο (αν υπάρχει διαθέσιμος) του βίντεο που δημιουργήσατε.</w:t>
      </w:r>
    </w:p>
    <w:p w14:paraId="65C3ADCB" w14:textId="77777777" w:rsidR="00D25597" w:rsidRDefault="00D25597" w:rsidP="00D25597">
      <w:pPr>
        <w:widowControl w:val="0"/>
        <w:spacing w:before="40" w:after="40"/>
        <w:jc w:val="both"/>
        <w:rPr>
          <w:rFonts w:ascii="Calibri" w:eastAsia="Calibri" w:hAnsi="Calibri" w:cs="Calibri"/>
          <w:sz w:val="24"/>
          <w:szCs w:val="24"/>
        </w:rPr>
      </w:pPr>
      <w:r>
        <w:pict w14:anchorId="4E374359">
          <v:rect id="_x0000_i1079" style="width:0;height:1.5pt" o:hralign="center" o:hrstd="t" o:hr="t" fillcolor="#a0a0a0" stroked="f"/>
        </w:pict>
      </w:r>
    </w:p>
    <w:p w14:paraId="1EEF2808" w14:textId="77777777" w:rsidR="00D25597" w:rsidRDefault="00D25597" w:rsidP="00D25597">
      <w:pPr>
        <w:widowControl w:val="0"/>
        <w:tabs>
          <w:tab w:val="right" w:pos="9060"/>
        </w:tabs>
        <w:spacing w:before="40" w:after="40"/>
        <w:jc w:val="both"/>
        <w:rPr>
          <w:rFonts w:ascii="Calibri" w:eastAsia="Calibri" w:hAnsi="Calibri" w:cs="Calibri"/>
          <w:sz w:val="24"/>
          <w:szCs w:val="24"/>
        </w:rPr>
      </w:pPr>
      <w:r>
        <w:pict w14:anchorId="391F9CC0">
          <v:rect id="_x0000_i1080" style="width:0;height:1.5pt" o:hralign="center" o:hrstd="t" o:hr="t" fillcolor="#a0a0a0" stroked="f"/>
        </w:pict>
      </w:r>
      <w:r>
        <w:pict w14:anchorId="0CCD4F6A">
          <v:rect id="_x0000_i1081" style="width:0;height:1.5pt" o:hralign="center" o:hrstd="t" o:hr="t" fillcolor="#a0a0a0" stroked="f"/>
        </w:pict>
      </w:r>
    </w:p>
    <w:p w14:paraId="57DF78DF" w14:textId="77777777" w:rsidR="00D25597" w:rsidRDefault="00D25597" w:rsidP="00D25597">
      <w:pPr>
        <w:widowControl w:val="0"/>
        <w:tabs>
          <w:tab w:val="right" w:pos="9060"/>
        </w:tabs>
        <w:spacing w:before="40" w:after="40"/>
        <w:jc w:val="both"/>
        <w:rPr>
          <w:rFonts w:ascii="Calibri" w:eastAsia="Calibri" w:hAnsi="Calibri" w:cs="Calibri"/>
          <w:sz w:val="24"/>
          <w:szCs w:val="24"/>
        </w:rPr>
      </w:pPr>
      <w:r>
        <w:pict w14:anchorId="3B6C4AEF">
          <v:rect id="_x0000_i1082" style="width:0;height:1.5pt" o:hralign="center" o:hrstd="t" o:hr="t" fillcolor="#a0a0a0" stroked="f"/>
        </w:pict>
      </w:r>
      <w:r>
        <w:pict w14:anchorId="448379DB">
          <v:rect id="_x0000_i1083" style="width:0;height:1.5pt" o:hralign="center" o:hrstd="t" o:hr="t" fillcolor="#a0a0a0" stroked="f"/>
        </w:pict>
      </w:r>
    </w:p>
    <w:p w14:paraId="332CE52B" w14:textId="77777777" w:rsidR="00D25597" w:rsidRDefault="00D25597" w:rsidP="00D25597">
      <w:pPr>
        <w:widowControl w:val="0"/>
        <w:tabs>
          <w:tab w:val="right" w:pos="9060"/>
        </w:tabs>
        <w:spacing w:before="40" w:after="40"/>
        <w:jc w:val="both"/>
        <w:rPr>
          <w:rFonts w:ascii="Calibri" w:eastAsia="Calibri" w:hAnsi="Calibri" w:cs="Calibri"/>
          <w:sz w:val="24"/>
          <w:szCs w:val="24"/>
        </w:rPr>
      </w:pPr>
      <w:r>
        <w:pict w14:anchorId="02E6A7E5">
          <v:rect id="_x0000_i1084" style="width:0;height:1.5pt" o:hralign="center" o:hrstd="t" o:hr="t" fillcolor="#a0a0a0" stroked="f"/>
        </w:pict>
      </w:r>
    </w:p>
    <w:p w14:paraId="53721670" w14:textId="77777777" w:rsidR="00D25597" w:rsidRDefault="00D25597">
      <w:pPr>
        <w:widowControl w:val="0"/>
        <w:tabs>
          <w:tab w:val="right" w:pos="9060"/>
        </w:tabs>
        <w:spacing w:before="40" w:after="40"/>
        <w:jc w:val="both"/>
        <w:rPr>
          <w:rFonts w:ascii="Calibri" w:eastAsia="Calibri" w:hAnsi="Calibri" w:cs="Calibri"/>
          <w:sz w:val="24"/>
          <w:szCs w:val="24"/>
        </w:rPr>
      </w:pPr>
    </w:p>
    <w:p w14:paraId="0000001C" w14:textId="2BB45273" w:rsidR="004B35AB" w:rsidRDefault="004B35AB">
      <w:pPr>
        <w:widowControl w:val="0"/>
        <w:tabs>
          <w:tab w:val="right" w:pos="9060"/>
        </w:tabs>
        <w:spacing w:before="40" w:after="40"/>
        <w:jc w:val="both"/>
      </w:pPr>
    </w:p>
    <w:sectPr w:rsidR="004B35AB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35AB"/>
    <w:rsid w:val="000D5A00"/>
    <w:rsid w:val="004B35AB"/>
    <w:rsid w:val="00C63186"/>
    <w:rsid w:val="00D25597"/>
    <w:rsid w:val="00FA1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BA5147"/>
  <w15:docId w15:val="{6364FAFC-0BC9-43CE-8E1F-896C8CD82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232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2023-12-29T22:45:00Z</dcterms:created>
  <dcterms:modified xsi:type="dcterms:W3CDTF">2023-12-29T23:00:00Z</dcterms:modified>
</cp:coreProperties>
</file>